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4BC39B" w14:textId="77777777" w:rsidR="000C7DD1" w:rsidRPr="00EC26A8" w:rsidRDefault="000C7DD1" w:rsidP="00CD6B29">
      <w:pPr>
        <w:jc w:val="both"/>
      </w:pPr>
    </w:p>
    <w:p w14:paraId="329BE947" w14:textId="77777777" w:rsidR="00E235A7" w:rsidRPr="00EC26A8" w:rsidRDefault="00E235A7" w:rsidP="001445E8">
      <w:pPr>
        <w:jc w:val="center"/>
      </w:pPr>
      <w:r w:rsidRPr="00EC26A8">
        <w:t>FORMULARZ DLA OGŁOSZENIODAWCÓW</w:t>
      </w:r>
    </w:p>
    <w:p w14:paraId="1954E472" w14:textId="77777777" w:rsidR="000E236C" w:rsidRPr="00EC26A8" w:rsidRDefault="000E236C" w:rsidP="00CD6B29">
      <w:pPr>
        <w:jc w:val="both"/>
      </w:pPr>
    </w:p>
    <w:p w14:paraId="68CCAE45" w14:textId="77F24180" w:rsidR="00E235A7" w:rsidRPr="00EC26A8" w:rsidRDefault="00E235A7" w:rsidP="00B12FD3">
      <w:pPr>
        <w:spacing w:before="240" w:after="240"/>
        <w:jc w:val="both"/>
      </w:pPr>
      <w:r w:rsidRPr="00EC26A8">
        <w:t xml:space="preserve">INSTYTUCJA: </w:t>
      </w:r>
      <w:r w:rsidR="00E05982" w:rsidRPr="00EC26A8">
        <w:t>INSTYTUT FIZYKI JĄDROWEJ im.</w:t>
      </w:r>
      <w:r w:rsidR="002E4138" w:rsidRPr="00EC26A8">
        <w:t xml:space="preserve"> </w:t>
      </w:r>
      <w:r w:rsidR="00E05982" w:rsidRPr="00EC26A8">
        <w:t>Henryka Niewodniczańskiego POLSKIEJ AKADEMII NAUK</w:t>
      </w:r>
      <w:r w:rsidR="007F7536" w:rsidRPr="00EC26A8">
        <w:t xml:space="preserve"> (IFJ PAN)</w:t>
      </w:r>
    </w:p>
    <w:p w14:paraId="0F468A80" w14:textId="77777777" w:rsidR="00E235A7" w:rsidRPr="00EC26A8" w:rsidRDefault="00E235A7" w:rsidP="00B12FD3">
      <w:pPr>
        <w:spacing w:before="240" w:after="240"/>
        <w:jc w:val="both"/>
      </w:pPr>
      <w:r w:rsidRPr="00EC26A8">
        <w:t xml:space="preserve">MIASTO: </w:t>
      </w:r>
      <w:r w:rsidR="00E05982" w:rsidRPr="00EC26A8">
        <w:t>KRAKÓW</w:t>
      </w:r>
    </w:p>
    <w:p w14:paraId="203C0687" w14:textId="79EC6E48" w:rsidR="00BE55BB" w:rsidRPr="00EC26A8" w:rsidRDefault="00E235A7" w:rsidP="00B12FD3">
      <w:pPr>
        <w:spacing w:before="240" w:after="240"/>
        <w:jc w:val="both"/>
      </w:pPr>
      <w:r w:rsidRPr="00EC26A8">
        <w:t xml:space="preserve">STANOWISKO: </w:t>
      </w:r>
      <w:r w:rsidR="009F319E" w:rsidRPr="00EC26A8">
        <w:t>ADIUNKT</w:t>
      </w:r>
      <w:r w:rsidR="008C6DE1">
        <w:t xml:space="preserve"> (k/m/x) </w:t>
      </w:r>
      <w:r w:rsidR="004E2CFF" w:rsidRPr="00EC26A8">
        <w:t>/</w:t>
      </w:r>
      <w:r w:rsidR="00731D88">
        <w:t>postdoc</w:t>
      </w:r>
      <w:r w:rsidR="004E2CFF" w:rsidRPr="00EC26A8">
        <w:t>/</w:t>
      </w:r>
    </w:p>
    <w:p w14:paraId="39D31B19" w14:textId="77777777" w:rsidR="00BE55BB" w:rsidRPr="00EC26A8" w:rsidRDefault="00E235A7" w:rsidP="00B12FD3">
      <w:pPr>
        <w:spacing w:before="240" w:after="240"/>
        <w:jc w:val="both"/>
      </w:pPr>
      <w:r w:rsidRPr="00EC26A8">
        <w:t xml:space="preserve">DYSCYPLINA NAUKOWA: </w:t>
      </w:r>
      <w:r w:rsidR="00E05982" w:rsidRPr="00EC26A8">
        <w:t>NAUKI FIZYCZN</w:t>
      </w:r>
      <w:r w:rsidR="00177C30" w:rsidRPr="00EC26A8">
        <w:t>E</w:t>
      </w:r>
    </w:p>
    <w:p w14:paraId="72C34E71" w14:textId="6E62F9B7" w:rsidR="00177C30" w:rsidRPr="00EC26A8" w:rsidRDefault="00177C30" w:rsidP="00B64B59">
      <w:pPr>
        <w:spacing w:before="240" w:after="240"/>
        <w:jc w:val="both"/>
      </w:pPr>
      <w:r w:rsidRPr="00EC26A8">
        <w:t xml:space="preserve">LICZBA STANOWISK w Oddziałach Naukowych: </w:t>
      </w:r>
      <w:r w:rsidR="00427F2F">
        <w:t>1</w:t>
      </w:r>
      <w:r w:rsidR="00565BDF">
        <w:t xml:space="preserve"> w</w:t>
      </w:r>
      <w:r w:rsidR="00CE0298" w:rsidRPr="00EC26A8">
        <w:t xml:space="preserve"> </w:t>
      </w:r>
      <w:r w:rsidR="00200AB6">
        <w:t xml:space="preserve">Zakładzie </w:t>
      </w:r>
      <w:r w:rsidR="00DE6F63" w:rsidRPr="00DE6F63">
        <w:t xml:space="preserve">Reakcji Jądrowych i Procesów Hadronowych /NZ24/ </w:t>
      </w:r>
      <w:r w:rsidR="00B64B59">
        <w:t>Oddziału Fizyki Jądrowej i Oddziaływań Silnych /NO2/</w:t>
      </w:r>
    </w:p>
    <w:p w14:paraId="49A54660" w14:textId="56765B20" w:rsidR="00177C30" w:rsidRPr="00EC26A8" w:rsidRDefault="00177C30" w:rsidP="00B12FD3">
      <w:pPr>
        <w:spacing w:before="240" w:after="240"/>
        <w:jc w:val="both"/>
      </w:pPr>
      <w:r w:rsidRPr="00EC26A8">
        <w:t xml:space="preserve">RODZAJ ZATRUDNIENIA: </w:t>
      </w:r>
      <w:r w:rsidR="004E2CFF" w:rsidRPr="00EC26A8">
        <w:t xml:space="preserve">umowa o pracę </w:t>
      </w:r>
      <w:r w:rsidR="00E32DA8" w:rsidRPr="00E32DA8">
        <w:t>na czas określony do 33 m-cy</w:t>
      </w:r>
      <w:r w:rsidR="000A53E2" w:rsidRPr="00EC26A8">
        <w:t xml:space="preserve"> </w:t>
      </w:r>
      <w:r w:rsidR="004E2CFF" w:rsidRPr="00EC26A8">
        <w:t>w wymiarze pełnego etatu w IFJ PAN jako jedynym miejscu pracy</w:t>
      </w:r>
    </w:p>
    <w:p w14:paraId="6489BE7E" w14:textId="4D4A7D8E" w:rsidR="00177C30" w:rsidRPr="00EC26A8" w:rsidRDefault="00177C30" w:rsidP="00B12FD3">
      <w:pPr>
        <w:spacing w:before="240" w:after="240"/>
        <w:jc w:val="both"/>
      </w:pPr>
      <w:r w:rsidRPr="00EC26A8">
        <w:t xml:space="preserve">PRZEWIDYWANY TERMIN ZATRUDNIENIA: </w:t>
      </w:r>
      <w:r w:rsidR="00DD2A5E" w:rsidRPr="00EC26A8">
        <w:rPr>
          <w:bCs/>
        </w:rPr>
        <w:t>I</w:t>
      </w:r>
      <w:r w:rsidR="007506F6">
        <w:rPr>
          <w:bCs/>
        </w:rPr>
        <w:t>I</w:t>
      </w:r>
      <w:r w:rsidR="00DD2A5E" w:rsidRPr="00EC26A8">
        <w:rPr>
          <w:bCs/>
        </w:rPr>
        <w:t xml:space="preserve"> poł. 202</w:t>
      </w:r>
      <w:r w:rsidR="004D67F4">
        <w:rPr>
          <w:bCs/>
        </w:rPr>
        <w:t>6</w:t>
      </w:r>
    </w:p>
    <w:p w14:paraId="135DDE03" w14:textId="1D7477A0" w:rsidR="00E235A7" w:rsidRPr="00EC26A8" w:rsidRDefault="00E235A7" w:rsidP="00B12FD3">
      <w:pPr>
        <w:spacing w:before="240" w:after="240"/>
        <w:jc w:val="both"/>
      </w:pPr>
      <w:r w:rsidRPr="00EC26A8">
        <w:t xml:space="preserve">DATA OGŁOSZENIA: </w:t>
      </w:r>
      <w:r w:rsidR="007506F6">
        <w:t>12</w:t>
      </w:r>
      <w:r w:rsidR="004E2CFF" w:rsidRPr="00EC26A8">
        <w:t xml:space="preserve"> </w:t>
      </w:r>
      <w:r w:rsidR="007506F6">
        <w:t>marca</w:t>
      </w:r>
      <w:r w:rsidR="00E32DA8">
        <w:t xml:space="preserve"> </w:t>
      </w:r>
      <w:r w:rsidR="00912AD5" w:rsidRPr="00EC26A8">
        <w:t>202</w:t>
      </w:r>
      <w:r w:rsidR="007506F6">
        <w:t>6</w:t>
      </w:r>
      <w:r w:rsidR="00177C30" w:rsidRPr="00EC26A8">
        <w:t xml:space="preserve"> r.</w:t>
      </w:r>
    </w:p>
    <w:p w14:paraId="131AE4B2" w14:textId="4D602749" w:rsidR="00E235A7" w:rsidRPr="00EC26A8" w:rsidRDefault="00E235A7" w:rsidP="00B12FD3">
      <w:pPr>
        <w:spacing w:before="240" w:after="240"/>
        <w:jc w:val="both"/>
      </w:pPr>
      <w:r w:rsidRPr="00EC26A8">
        <w:t xml:space="preserve">TERMIN SKŁADANIA </w:t>
      </w:r>
      <w:r w:rsidR="00AD6921" w:rsidRPr="00EC26A8">
        <w:t>APLIKACJI</w:t>
      </w:r>
      <w:r w:rsidRPr="00EC26A8">
        <w:t xml:space="preserve">: </w:t>
      </w:r>
      <w:r w:rsidR="007506F6">
        <w:rPr>
          <w:bCs/>
        </w:rPr>
        <w:t>4</w:t>
      </w:r>
      <w:r w:rsidR="00E32DA8" w:rsidRPr="00E32DA8">
        <w:rPr>
          <w:bCs/>
        </w:rPr>
        <w:t xml:space="preserve"> </w:t>
      </w:r>
      <w:r w:rsidR="007506F6">
        <w:rPr>
          <w:bCs/>
        </w:rPr>
        <w:t>maja</w:t>
      </w:r>
      <w:r w:rsidR="00E32DA8" w:rsidRPr="00E32DA8">
        <w:rPr>
          <w:bCs/>
        </w:rPr>
        <w:t xml:space="preserve"> 202</w:t>
      </w:r>
      <w:r w:rsidR="007506F6">
        <w:rPr>
          <w:bCs/>
        </w:rPr>
        <w:t>6</w:t>
      </w:r>
      <w:r w:rsidR="00E32DA8" w:rsidRPr="00E32DA8">
        <w:rPr>
          <w:bCs/>
        </w:rPr>
        <w:t xml:space="preserve"> r. </w:t>
      </w:r>
    </w:p>
    <w:p w14:paraId="09C43EB5" w14:textId="77777777" w:rsidR="007F7536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LINK DO STRONY: </w:t>
      </w:r>
      <w:r w:rsidR="00E05982" w:rsidRPr="00EC26A8">
        <w:t xml:space="preserve"> </w:t>
      </w:r>
      <w:hyperlink r:id="rId7" w:history="1">
        <w:r w:rsidR="007F7536" w:rsidRPr="00EC26A8">
          <w:rPr>
            <w:rStyle w:val="Hipercze"/>
            <w:color w:val="auto"/>
          </w:rPr>
          <w:t>http://www.ifj.edu.pl</w:t>
        </w:r>
      </w:hyperlink>
    </w:p>
    <w:p w14:paraId="48A66884" w14:textId="4BD40C44" w:rsidR="00E235A7" w:rsidRPr="00EC26A8" w:rsidRDefault="00BE55BB" w:rsidP="00B12FD3">
      <w:pPr>
        <w:spacing w:before="240" w:after="240"/>
        <w:jc w:val="both"/>
      </w:pPr>
      <w:r w:rsidRPr="00EC26A8">
        <w:t xml:space="preserve"> </w:t>
      </w:r>
      <w:r w:rsidR="00E235A7" w:rsidRPr="00EC26A8">
        <w:t xml:space="preserve">SŁOWA KLUCZOWE: </w:t>
      </w:r>
      <w:r w:rsidR="00DE6F63" w:rsidRPr="00DE6F63">
        <w:t>fizyka eksperymentalna, fizyka cząstek, eksperyment CBM, hiperony, mezony, modele transportu</w:t>
      </w:r>
    </w:p>
    <w:p w14:paraId="5B6FD36B" w14:textId="4B0DF934" w:rsidR="004E2CFF" w:rsidRDefault="00E235A7" w:rsidP="00DD2A5E">
      <w:r w:rsidRPr="00BB0C49">
        <w:t>OPIS (tematy</w:t>
      </w:r>
      <w:r w:rsidR="00177C30" w:rsidRPr="00BB0C49">
        <w:t xml:space="preserve">ka, oczekiwania, uwagi): </w:t>
      </w:r>
    </w:p>
    <w:p w14:paraId="721E2C4F" w14:textId="77777777" w:rsidR="00E32DA8" w:rsidRDefault="00E32DA8" w:rsidP="00DD2A5E"/>
    <w:p w14:paraId="381E1825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Opis:</w:t>
      </w:r>
    </w:p>
    <w:p w14:paraId="60B9AA99" w14:textId="77777777" w:rsidR="00DE6F63" w:rsidRDefault="00DE6F63" w:rsidP="00DE6F63">
      <w:pPr>
        <w:ind w:left="567" w:right="401"/>
        <w:jc w:val="both"/>
      </w:pPr>
      <w:r>
        <w:rPr>
          <w:rFonts w:cstheme="minorHAnsi"/>
        </w:rPr>
        <w:t>Osoba zatrudniona na stanowisku adiunkta na czas określony w Zakładzie R</w:t>
      </w:r>
      <w:r w:rsidRPr="00BD4695">
        <w:rPr>
          <w:rFonts w:cstheme="minorHAnsi"/>
          <w:color w:val="000000"/>
        </w:rPr>
        <w:t xml:space="preserve">eakcji Jądrowych i Procesów Hadronowych </w:t>
      </w:r>
      <w:r>
        <w:rPr>
          <w:rFonts w:cstheme="minorHAnsi"/>
        </w:rPr>
        <w:t xml:space="preserve">– NZ24 w IFJ PAN będzie zobowiązana do udziału w pracach z zakresu tematów badawczych i projektów realizowanych oraz planowanych na najbliższy okres w Zakładzie NZ24. </w:t>
      </w:r>
      <w:r>
        <w:t xml:space="preserve"> </w:t>
      </w:r>
    </w:p>
    <w:p w14:paraId="4DD290FD" w14:textId="77777777" w:rsidR="00DE6F63" w:rsidRDefault="00DE6F63" w:rsidP="00DE6F63">
      <w:pPr>
        <w:ind w:left="567" w:right="401"/>
        <w:jc w:val="both"/>
        <w:rPr>
          <w:rFonts w:cstheme="minorHAnsi"/>
        </w:rPr>
      </w:pPr>
    </w:p>
    <w:p w14:paraId="221118D9" w14:textId="77777777" w:rsidR="00DE6F63" w:rsidRDefault="00DE6F63" w:rsidP="00DE6F63">
      <w:pPr>
        <w:ind w:left="567" w:right="401"/>
        <w:jc w:val="both"/>
        <w:rPr>
          <w:rFonts w:cstheme="minorHAnsi"/>
        </w:rPr>
      </w:pPr>
      <w:r>
        <w:t>Do podstawowych zadań osoby zatrudnionej należeć będzie</w:t>
      </w:r>
      <w:r>
        <w:rPr>
          <w:rFonts w:cstheme="minorHAnsi"/>
        </w:rPr>
        <w:t xml:space="preserve">: </w:t>
      </w:r>
    </w:p>
    <w:p w14:paraId="04F2F5A2" w14:textId="77777777" w:rsidR="00DE6F63" w:rsidRDefault="00DE6F63" w:rsidP="00DE6F63">
      <w:pPr>
        <w:ind w:left="567" w:right="401"/>
        <w:jc w:val="both"/>
        <w:rPr>
          <w:rFonts w:cstheme="minorHAnsi"/>
          <w:color w:val="000000"/>
        </w:rPr>
      </w:pPr>
      <w:r>
        <w:rPr>
          <w:rFonts w:cstheme="minorHAnsi"/>
        </w:rPr>
        <w:t>- dołączenie do eksperymentu CBM (Compressed Baryonic Matter), który jest obecnie instalowany w ośrodku badawczym GSI/FAIR, w Darmstadt,</w:t>
      </w:r>
    </w:p>
    <w:p w14:paraId="77C5EF30" w14:textId="77777777" w:rsidR="00DE6F63" w:rsidRDefault="00DE6F63" w:rsidP="00DE6F63">
      <w:pPr>
        <w:ind w:left="567" w:right="401"/>
        <w:jc w:val="both"/>
        <w:rPr>
          <w:rFonts w:cstheme="minorHAnsi"/>
          <w:color w:val="000000"/>
        </w:rPr>
      </w:pPr>
      <w:r>
        <w:rPr>
          <w:rFonts w:cstheme="minorHAnsi"/>
        </w:rPr>
        <w:t xml:space="preserve">- wykonywanie symulacji z wykorzystaniem pakietu CBMRoot, dotyczących produkcji mezonów </w:t>
      </w:r>
      <w:proofErr w:type="gramStart"/>
      <w:r>
        <w:rPr>
          <w:rFonts w:cstheme="minorHAnsi"/>
        </w:rPr>
        <w:t>D,  hiperonów</w:t>
      </w:r>
      <w:proofErr w:type="gramEnd"/>
      <w:r>
        <w:rPr>
          <w:rFonts w:cstheme="minorHAnsi"/>
        </w:rPr>
        <w:t xml:space="preserve"> </w:t>
      </w:r>
      <w:r>
        <w:rPr>
          <w:rFonts w:ascii="Symbol" w:eastAsia="Symbol" w:hAnsi="Symbol" w:cs="Symbol"/>
          <w:lang w:val="en-US"/>
        </w:rPr>
        <w:t></w:t>
      </w:r>
      <w:r w:rsidRPr="00BD4695">
        <w:rPr>
          <w:rFonts w:cstheme="minorHAnsi"/>
          <w:vertAlign w:val="subscript"/>
        </w:rPr>
        <w:t xml:space="preserve">c </w:t>
      </w:r>
      <w:r>
        <w:rPr>
          <w:rFonts w:cstheme="minorHAnsi"/>
        </w:rPr>
        <w:t>oraz semi-leptonowych rozpadów hiperonów (</w:t>
      </w:r>
      <w:r>
        <w:rPr>
          <w:rFonts w:ascii="Symbol" w:eastAsia="Symbol" w:hAnsi="Symbol" w:cs="Symbol"/>
        </w:rPr>
        <w:t></w:t>
      </w:r>
      <w:r>
        <w:rPr>
          <w:rFonts w:cstheme="minorHAnsi"/>
        </w:rPr>
        <w:t xml:space="preserve">, </w:t>
      </w:r>
      <w:r>
        <w:rPr>
          <w:rFonts w:ascii="Symbol" w:eastAsia="Symbol" w:hAnsi="Symbol" w:cs="Symbol"/>
        </w:rPr>
        <w:t></w:t>
      </w:r>
      <w:r>
        <w:rPr>
          <w:rFonts w:cstheme="minorHAnsi"/>
        </w:rPr>
        <w:t>)   w reakcjach elementarnych p+p przy energiach z zakresu 4.5-30 GeV,</w:t>
      </w:r>
    </w:p>
    <w:p w14:paraId="7F75EC22" w14:textId="77777777" w:rsidR="00DE6F63" w:rsidRDefault="00DE6F63" w:rsidP="00DE6F63">
      <w:pPr>
        <w:ind w:left="567" w:right="401"/>
        <w:jc w:val="both"/>
        <w:rPr>
          <w:rFonts w:cstheme="minorHAnsi"/>
          <w:color w:val="000000"/>
        </w:rPr>
      </w:pPr>
      <w:r>
        <w:rPr>
          <w:rFonts w:cstheme="minorHAnsi"/>
        </w:rPr>
        <w:t>- badanie głównych przyczynków tła przy pomocy modeli transportu (SMASH, GiBUU) oraz generatora zdarzeń PLUTO.</w:t>
      </w:r>
    </w:p>
    <w:p w14:paraId="69F0E38A" w14:textId="77777777" w:rsidR="00DE6F63" w:rsidRDefault="00DE6F63" w:rsidP="00DE6F63">
      <w:pPr>
        <w:ind w:left="567" w:right="401"/>
        <w:jc w:val="both"/>
        <w:rPr>
          <w:rFonts w:cstheme="minorHAnsi"/>
          <w:color w:val="000000"/>
        </w:rPr>
      </w:pPr>
      <w:r>
        <w:rPr>
          <w:rFonts w:cstheme="minorHAnsi"/>
        </w:rPr>
        <w:t>- aktywny udział w cotygodniowych dyskusjach oraz spotkaniach roboczych (przynajmniej co kilka tygodni), oraz prezentowanie wyników na tych spotkaniach,</w:t>
      </w:r>
    </w:p>
    <w:p w14:paraId="6CB2D5A3" w14:textId="2D9912E5" w:rsidR="004F4637" w:rsidRPr="00DE6F63" w:rsidRDefault="00DE6F63" w:rsidP="00DE6F63">
      <w:pPr>
        <w:ind w:left="567" w:right="401"/>
        <w:jc w:val="both"/>
      </w:pPr>
      <w:r>
        <w:rPr>
          <w:rFonts w:cstheme="minorHAnsi"/>
        </w:rPr>
        <w:t xml:space="preserve">- </w:t>
      </w:r>
      <w:r>
        <w:t xml:space="preserve">upowszechnianie wyników prowadzonych badań w formie publikacji w wiodących czasopismach naukowych oraz wystąpień podczas seminariów i konferencji w tym o zasięgu międzynarodowym. Będzie również zobowiązana do ubiegania się o pozyskiwanie finansowania badań ze środków zewnętrznych.               </w:t>
      </w:r>
      <w:r w:rsidR="004F4637" w:rsidRPr="004F4637">
        <w:rPr>
          <w:rFonts w:cstheme="minorHAnsi"/>
        </w:rPr>
        <w:t xml:space="preserve">  </w:t>
      </w:r>
    </w:p>
    <w:p w14:paraId="23BACB33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lastRenderedPageBreak/>
        <w:t>Wymagane kwalifikacje</w:t>
      </w:r>
    </w:p>
    <w:p w14:paraId="3BF7647D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lang w:val="pl-PL"/>
        </w:rPr>
        <w:t>stopień doktora nauk fizycznych lub w dyscyplinach pokrewnych: chemia, chemia fizyczna lub inżynieria materiałowa,</w:t>
      </w:r>
    </w:p>
    <w:p w14:paraId="1CD6D878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lang w:val="pl-PL"/>
        </w:rPr>
        <w:t>dorobek naukowy udokumentowany publikacjami w prestiżowych międzynarodowych czasopismach naukowych,</w:t>
      </w:r>
    </w:p>
    <w:p w14:paraId="793B2AE3" w14:textId="77777777" w:rsidR="00DE6F63" w:rsidRPr="00DE6F63" w:rsidRDefault="00DE6F63" w:rsidP="00DE6F63">
      <w:pPr>
        <w:pStyle w:val="Akapitzlist"/>
        <w:spacing w:after="0" w:line="240" w:lineRule="auto"/>
        <w:ind w:left="567" w:right="401"/>
        <w:jc w:val="both"/>
        <w:rPr>
          <w:rFonts w:ascii="Times New Roman" w:hAnsi="Times New Roman"/>
          <w:lang w:val="pl-PL"/>
        </w:rPr>
      </w:pPr>
    </w:p>
    <w:p w14:paraId="6DE9489D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lang w:val="pl-PL"/>
        </w:rPr>
        <w:t>z</w:t>
      </w:r>
      <w:r w:rsidRPr="00DE6F63">
        <w:rPr>
          <w:rFonts w:ascii="Times New Roman" w:hAnsi="Times New Roman"/>
          <w:color w:val="010101"/>
          <w:shd w:val="clear" w:color="auto" w:fill="FFFFFF"/>
          <w:lang w:val="pl-PL"/>
        </w:rPr>
        <w:t>najomość tematyki i bieżąca aktywność w zakresie badań z eksperymentalnej fizyki jądrowej lub cząstek elementarnych w obszarze pośrednich energii,</w:t>
      </w:r>
    </w:p>
    <w:p w14:paraId="29939C82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lang w:val="pl-PL"/>
        </w:rPr>
        <w:t xml:space="preserve">doświadczenie w zakresie analizy danych eksperymentalnych i symulacji komputerowych, dobra znajomość pakietu ROOT, umiejętność programowania w C/C++/Python, umiejętność tworzenia własnych narzędzi programistycznych oraz ich integracji z istniejącym oprogramowaniem w C++ i środowiskiem Linux, </w:t>
      </w:r>
    </w:p>
    <w:p w14:paraId="1EE7E93E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lang w:val="pl-PL"/>
        </w:rPr>
        <w:t>umiejętność pracy w zespole,</w:t>
      </w:r>
    </w:p>
    <w:p w14:paraId="41EBA3F9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lang w:val="pl-PL"/>
        </w:rPr>
        <w:t>bardzo dobra znajomość języka angielskiego w mowie i piśmie.</w:t>
      </w:r>
    </w:p>
    <w:p w14:paraId="07FE66FF" w14:textId="77777777" w:rsidR="00DE6F63" w:rsidRPr="00DE6F63" w:rsidRDefault="00DE6F63" w:rsidP="00DE6F63">
      <w:pPr>
        <w:pStyle w:val="Akapitzlist"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b/>
          <w:bCs/>
          <w:lang w:val="pl-PL"/>
        </w:rPr>
        <w:t>Mile widziane:</w:t>
      </w:r>
    </w:p>
    <w:p w14:paraId="45C1E874" w14:textId="77777777" w:rsidR="00DE6F63" w:rsidRPr="00DE6F63" w:rsidRDefault="00DE6F63" w:rsidP="00DE6F63">
      <w:pPr>
        <w:numPr>
          <w:ilvl w:val="0"/>
          <w:numId w:val="30"/>
        </w:numPr>
        <w:suppressAutoHyphens/>
        <w:ind w:left="567" w:right="401" w:hanging="283"/>
        <w:contextualSpacing/>
        <w:jc w:val="both"/>
      </w:pPr>
      <w:r w:rsidRPr="00DE6F63">
        <w:rPr>
          <w:color w:val="010101"/>
          <w:shd w:val="clear" w:color="auto" w:fill="FFFFFF"/>
        </w:rPr>
        <w:t>znajomość metod i narzędzi AI (sieci neuronowe, itp.),</w:t>
      </w:r>
    </w:p>
    <w:p w14:paraId="3AFF7D3D" w14:textId="77777777" w:rsidR="00DE6F63" w:rsidRPr="00DE6F63" w:rsidRDefault="00DE6F63" w:rsidP="00DE6F63">
      <w:pPr>
        <w:pStyle w:val="Akapitzlist"/>
        <w:numPr>
          <w:ilvl w:val="0"/>
          <w:numId w:val="30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lang w:val="pl-PL"/>
        </w:rPr>
      </w:pPr>
      <w:r w:rsidRPr="00DE6F63">
        <w:rPr>
          <w:rFonts w:ascii="Times New Roman" w:hAnsi="Times New Roman"/>
          <w:color w:val="010101"/>
          <w:shd w:val="clear" w:color="auto" w:fill="FFFFFF"/>
          <w:lang w:val="pl-PL"/>
        </w:rPr>
        <w:t xml:space="preserve">znajomość modeli transportu (GiBUU, SMASH, UrQMD) oraz generatorów </w:t>
      </w:r>
      <w:proofErr w:type="gramStart"/>
      <w:r w:rsidRPr="00DE6F63">
        <w:rPr>
          <w:rFonts w:ascii="Times New Roman" w:hAnsi="Times New Roman"/>
          <w:color w:val="010101"/>
          <w:shd w:val="clear" w:color="auto" w:fill="FFFFFF"/>
          <w:lang w:val="pl-PL"/>
        </w:rPr>
        <w:t>PLUTO,  PYTHIA</w:t>
      </w:r>
      <w:proofErr w:type="gramEnd"/>
      <w:r w:rsidRPr="00DE6F63">
        <w:rPr>
          <w:rFonts w:ascii="Times New Roman" w:hAnsi="Times New Roman"/>
          <w:color w:val="010101"/>
          <w:shd w:val="clear" w:color="auto" w:fill="FFFFFF"/>
          <w:lang w:val="pl-PL"/>
        </w:rPr>
        <w:t>.</w:t>
      </w:r>
    </w:p>
    <w:p w14:paraId="5184B23C" w14:textId="77777777" w:rsidR="008C6DE1" w:rsidRPr="0091040A" w:rsidRDefault="008C6DE1" w:rsidP="008C6DE1">
      <w:pPr>
        <w:rPr>
          <w:sz w:val="22"/>
          <w:szCs w:val="22"/>
          <w:lang w:val="en-US" w:eastAsia="en-US"/>
        </w:rPr>
      </w:pPr>
    </w:p>
    <w:p w14:paraId="6378DF80" w14:textId="53ED919C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Oferowane wynagrodzenie</w:t>
      </w:r>
    </w:p>
    <w:p w14:paraId="3DC0CB81" w14:textId="77777777" w:rsidR="007506F6" w:rsidRPr="007506F6" w:rsidRDefault="004F4637" w:rsidP="007506F6">
      <w:pPr>
        <w:rPr>
          <w:rFonts w:cstheme="minorHAnsi"/>
          <w:bCs/>
        </w:rPr>
      </w:pPr>
      <w:r w:rsidRPr="004F4637">
        <w:rPr>
          <w:rFonts w:cstheme="minorHAnsi"/>
          <w:bCs/>
        </w:rPr>
        <w:t xml:space="preserve">Osoba zatrudniona na stanowisku Adiunkta ze stopniem naukowym doktora otrzyma miesięczne zasadnicze wynagrodzenie w wysokości </w:t>
      </w:r>
      <w:r w:rsidRPr="004F4637">
        <w:rPr>
          <w:rFonts w:cstheme="minorHAnsi"/>
          <w:b/>
        </w:rPr>
        <w:t>7.</w:t>
      </w:r>
      <w:r w:rsidR="007506F6">
        <w:rPr>
          <w:rFonts w:cstheme="minorHAnsi"/>
          <w:b/>
        </w:rPr>
        <w:t>250</w:t>
      </w:r>
      <w:r w:rsidRPr="004F4637">
        <w:rPr>
          <w:rFonts w:cstheme="minorHAnsi"/>
          <w:b/>
        </w:rPr>
        <w:t xml:space="preserve"> zł brutto, a ze stopniem naukowym doktora habilitowanego </w:t>
      </w:r>
      <w:r w:rsidR="007506F6">
        <w:rPr>
          <w:rFonts w:cstheme="minorHAnsi"/>
          <w:b/>
        </w:rPr>
        <w:t>8</w:t>
      </w:r>
      <w:r w:rsidRPr="004F4637">
        <w:rPr>
          <w:rFonts w:cstheme="minorHAnsi"/>
          <w:b/>
        </w:rPr>
        <w:t>.</w:t>
      </w:r>
      <w:r w:rsidR="007506F6">
        <w:rPr>
          <w:rFonts w:cstheme="minorHAnsi"/>
          <w:b/>
        </w:rPr>
        <w:t>05</w:t>
      </w:r>
      <w:r w:rsidRPr="004F4637">
        <w:rPr>
          <w:rFonts w:cstheme="minorHAnsi"/>
          <w:b/>
        </w:rPr>
        <w:t xml:space="preserve">0 zł brutto. </w:t>
      </w:r>
      <w:r w:rsidR="007506F6" w:rsidRPr="007506F6">
        <w:rPr>
          <w:rFonts w:cstheme="minorHAnsi"/>
          <w:bCs/>
        </w:rPr>
        <w:t>Możliwość przyznania:</w:t>
      </w:r>
    </w:p>
    <w:p w14:paraId="284BE84F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stażowego w zależności od długości stażu pracy zgodnie z Regulaminem Wynagradzania Pracowników IFJ PAN;</w:t>
      </w:r>
    </w:p>
    <w:p w14:paraId="031BED61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dodatku za pracę w warunkach szkodliwych zgodnie z Regulaminem Wynagradzania Pracowników IFJ PAN;</w:t>
      </w:r>
    </w:p>
    <w:p w14:paraId="616E4B13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jubileuszowej z tytułu wieloletniej pracy zgodnie z Regulaminem Wynagradzania Pracowników IFJ PAN;</w:t>
      </w:r>
    </w:p>
    <w:p w14:paraId="5F42F184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nagrody rocznej zgodnie z Regulaminem Wynagradzania Pracowników IFJ PAN</w:t>
      </w:r>
    </w:p>
    <w:p w14:paraId="26384F17" w14:textId="77777777" w:rsidR="007506F6" w:rsidRPr="007506F6" w:rsidRDefault="007506F6" w:rsidP="007506F6">
      <w:pPr>
        <w:rPr>
          <w:rFonts w:cstheme="minorHAnsi"/>
          <w:bCs/>
        </w:rPr>
      </w:pPr>
      <w:r w:rsidRPr="007506F6">
        <w:rPr>
          <w:rFonts w:cstheme="minorHAnsi"/>
          <w:bCs/>
        </w:rPr>
        <w:t>- wsparcia w ramach Zakładowego Funduszu Świadczeń Socjalnych zgodnie z Regulaminem ZFŚS.</w:t>
      </w:r>
    </w:p>
    <w:p w14:paraId="593EDBAD" w14:textId="77777777" w:rsidR="007506F6" w:rsidRPr="007506F6" w:rsidRDefault="007506F6" w:rsidP="007506F6">
      <w:pPr>
        <w:rPr>
          <w:rFonts w:cstheme="minorHAnsi"/>
          <w:bCs/>
        </w:rPr>
      </w:pPr>
    </w:p>
    <w:p w14:paraId="5549698F" w14:textId="77777777" w:rsidR="00886FE5" w:rsidRPr="00886FE5" w:rsidRDefault="00886FE5" w:rsidP="00886FE5">
      <w:pPr>
        <w:rPr>
          <w:rFonts w:cstheme="minorHAnsi"/>
          <w:bCs/>
        </w:rPr>
      </w:pPr>
      <w:r w:rsidRPr="00886FE5">
        <w:rPr>
          <w:rFonts w:cstheme="minorHAnsi"/>
          <w:bCs/>
        </w:rPr>
        <w:t xml:space="preserve">Wyciąg do Regulaminu Wynagradzania Pracowników IFJ PAN oraz Wyciąg do Regulaminu Zakładowego Funduszu Świadczeń Socjalnych </w:t>
      </w:r>
      <w:hyperlink r:id="rId8" w:history="1">
        <w:r w:rsidRPr="00886FE5">
          <w:rPr>
            <w:rStyle w:val="Hipercze"/>
            <w:rFonts w:cstheme="minorHAnsi"/>
            <w:bCs/>
          </w:rPr>
          <w:t>link</w:t>
        </w:r>
      </w:hyperlink>
    </w:p>
    <w:p w14:paraId="4A52566E" w14:textId="77777777" w:rsidR="004F4637" w:rsidRPr="004F4637" w:rsidRDefault="004F4637" w:rsidP="004F4637">
      <w:pPr>
        <w:rPr>
          <w:rFonts w:cstheme="minorHAnsi"/>
          <w:bCs/>
        </w:rPr>
      </w:pPr>
    </w:p>
    <w:p w14:paraId="6FC44B4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Informacje ogólne</w:t>
      </w:r>
    </w:p>
    <w:p w14:paraId="5888AA80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 xml:space="preserve">Szczegółowe zasady przeprowadzenia konkursu określa regulamin zatrudniania adiunktów i asystentów uchwalony przez Radę Naukową IFJ PAN w dniu 12 kwietnia 2021 r. dostępny: </w:t>
      </w:r>
    </w:p>
    <w:p w14:paraId="0E01C3E6" w14:textId="77777777" w:rsidR="004F4637" w:rsidRPr="004F4637" w:rsidRDefault="00B532AB" w:rsidP="004F4637">
      <w:pPr>
        <w:rPr>
          <w:rFonts w:cstheme="minorHAnsi"/>
        </w:rPr>
      </w:pPr>
      <w:hyperlink r:id="rId9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5D705DCC" w14:textId="77777777" w:rsidR="00DE6F63" w:rsidRDefault="00DE6F63" w:rsidP="00DE6F63">
      <w:pPr>
        <w:ind w:right="401"/>
        <w:jc w:val="both"/>
      </w:pPr>
      <w:r>
        <w:rPr>
          <w:b/>
          <w:bCs/>
          <w:u w:val="single"/>
        </w:rPr>
        <w:t>Osoby starające się o zatrudnienie w IFJ PAN zobowiązane są do wczesnego kontaktu z kierownikiem Zakładu NZ24, prof. IFJ dr hab. Adamem Kozelą (adam.kozela@ifj.edu.pl)</w:t>
      </w:r>
      <w:r>
        <w:t xml:space="preserve">, który może poprosić kandydata o wygłoszenie seminarium przed złożeniem aplikacji, </w:t>
      </w:r>
      <w:r>
        <w:rPr>
          <w:color w:val="000000"/>
        </w:rPr>
        <w:t>a następnie kierownik Zakładu przesyła Komisji Konkursowej swoją krótką opinię z rekomendacją</w:t>
      </w:r>
      <w:r>
        <w:rPr>
          <w:color w:val="000000"/>
          <w:u w:val="single"/>
        </w:rPr>
        <w:t xml:space="preserve"> lub brakiem rekomendacji zatrudnienia.</w:t>
      </w:r>
    </w:p>
    <w:p w14:paraId="45E01396" w14:textId="77777777" w:rsidR="004F4637" w:rsidRPr="004F4637" w:rsidRDefault="004F4637" w:rsidP="004F4637">
      <w:pPr>
        <w:rPr>
          <w:rFonts w:cstheme="minorHAnsi"/>
        </w:rPr>
      </w:pPr>
    </w:p>
    <w:p w14:paraId="405C35F0" w14:textId="53CAA808" w:rsidR="004F4637" w:rsidRDefault="004F4637" w:rsidP="004F4637">
      <w:pPr>
        <w:rPr>
          <w:rFonts w:cstheme="minorHAnsi"/>
          <w:b/>
          <w:bCs/>
          <w:u w:val="single"/>
        </w:rPr>
      </w:pPr>
      <w:r w:rsidRPr="004F4637">
        <w:rPr>
          <w:rFonts w:cstheme="minorHAnsi"/>
          <w:b/>
          <w:bCs/>
          <w:u w:val="single"/>
        </w:rPr>
        <w:t>Dyrektor zastrzega sobie prawo do odwołania konkursu na każdym jego etapie bez podania przyczyny.</w:t>
      </w:r>
    </w:p>
    <w:p w14:paraId="209D0E3B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2C8E06DD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Wymagane dokumenty</w:t>
      </w:r>
    </w:p>
    <w:p w14:paraId="5FAA1B7C" w14:textId="46E6CC5E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lastRenderedPageBreak/>
        <w:t xml:space="preserve">Spis wymaganych dokumentów znajduje się w </w:t>
      </w:r>
      <w:r w:rsidR="007506F6">
        <w:rPr>
          <w:rFonts w:cstheme="minorHAnsi"/>
        </w:rPr>
        <w:t xml:space="preserve">rozdziale II. Procedura konkursowa, </w:t>
      </w:r>
      <w:r w:rsidR="007506F6" w:rsidRPr="00B2577C">
        <w:rPr>
          <w:rFonts w:asciiTheme="minorHAnsi" w:hAnsiTheme="minorHAnsi" w:cstheme="minorHAnsi"/>
        </w:rPr>
        <w:t>regulamin</w:t>
      </w:r>
      <w:r w:rsidR="007506F6">
        <w:rPr>
          <w:rFonts w:asciiTheme="minorHAnsi" w:hAnsiTheme="minorHAnsi" w:cstheme="minorHAnsi"/>
        </w:rPr>
        <w:t>u</w:t>
      </w:r>
      <w:r w:rsidR="007506F6" w:rsidRPr="00B2577C">
        <w:rPr>
          <w:rFonts w:asciiTheme="minorHAnsi" w:hAnsiTheme="minorHAnsi" w:cstheme="minorHAnsi"/>
        </w:rPr>
        <w:t xml:space="preserve"> </w:t>
      </w:r>
      <w:r w:rsidR="007506F6" w:rsidRPr="00B2577C">
        <w:rPr>
          <w:rFonts w:cstheme="minorHAnsi"/>
        </w:rPr>
        <w:t>zatrudniania adiunktów i asystentów</w:t>
      </w:r>
      <w:r w:rsidR="007506F6">
        <w:rPr>
          <w:rFonts w:cstheme="minorHAnsi"/>
        </w:rPr>
        <w:t>,</w:t>
      </w:r>
      <w:r w:rsidR="007506F6" w:rsidRPr="00B2577C">
        <w:rPr>
          <w:rFonts w:cstheme="minorHAnsi"/>
        </w:rPr>
        <w:t xml:space="preserve"> uchwalony przez Radę Naukową IFJ PAN w dniu 12 kwietnia 2021 r</w:t>
      </w:r>
      <w:r w:rsidR="007506F6">
        <w:rPr>
          <w:rFonts w:asciiTheme="minorHAnsi" w:hAnsiTheme="minorHAnsi" w:cstheme="minorHAnsi"/>
        </w:rPr>
        <w:t>.</w:t>
      </w:r>
      <w:r w:rsidRPr="004F4637">
        <w:rPr>
          <w:rFonts w:cstheme="minorHAnsi"/>
        </w:rPr>
        <w:t xml:space="preserve">: </w:t>
      </w:r>
    </w:p>
    <w:p w14:paraId="1BED3DAA" w14:textId="4437A04F" w:rsidR="004F4637" w:rsidRDefault="00B532AB" w:rsidP="004F4637">
      <w:pPr>
        <w:rPr>
          <w:rFonts w:cstheme="minorHAnsi"/>
        </w:rPr>
      </w:pPr>
      <w:hyperlink r:id="rId10" w:history="1">
        <w:r w:rsidR="004F4637" w:rsidRPr="004F4637">
          <w:rPr>
            <w:rStyle w:val="Hipercze"/>
            <w:rFonts w:cstheme="minorHAnsi"/>
          </w:rPr>
          <w:t>https://ifj.edu.pl/kariera/zasady-zatrudniania/pdf/regulamin-zatrudniania-asystentow-adiunktow.pdf</w:t>
        </w:r>
      </w:hyperlink>
    </w:p>
    <w:p w14:paraId="250DDD5A" w14:textId="77777777" w:rsidR="004F4637" w:rsidRPr="004F4637" w:rsidRDefault="004F4637" w:rsidP="004F4637">
      <w:pPr>
        <w:rPr>
          <w:rFonts w:cstheme="minorHAnsi"/>
          <w:u w:val="single"/>
        </w:rPr>
      </w:pPr>
    </w:p>
    <w:p w14:paraId="77635F86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Termin zgłaszania aplikacji</w:t>
      </w:r>
    </w:p>
    <w:p w14:paraId="414842D3" w14:textId="5372CBC9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Fonts w:ascii="Times New Roman" w:hAnsi="Times New Roman"/>
          <w:sz w:val="24"/>
          <w:szCs w:val="24"/>
          <w:lang w:val="pl-PL"/>
        </w:rPr>
      </w:pPr>
      <w:bookmarkStart w:id="0" w:name="_Hlk190944064"/>
      <w:r w:rsidRPr="00886FE5">
        <w:rPr>
          <w:rFonts w:ascii="Times New Roman" w:hAnsi="Times New Roman"/>
          <w:sz w:val="24"/>
          <w:szCs w:val="24"/>
          <w:lang w:val="pl-PL"/>
        </w:rPr>
        <w:t>Aplikacje wraz z załąc</w:t>
      </w:r>
      <w:r w:rsidRPr="00886FE5">
        <w:rPr>
          <w:rFonts w:ascii="Times New Roman" w:hAnsi="Times New Roman"/>
          <w:sz w:val="24"/>
          <w:szCs w:val="24"/>
        </w:rPr>
        <w:t xml:space="preserve">znikami należy składać mailowo w terminie </w:t>
      </w:r>
      <w:r w:rsidRPr="00886FE5">
        <w:rPr>
          <w:rFonts w:ascii="Times New Roman" w:hAnsi="Times New Roman"/>
          <w:b/>
          <w:bCs/>
          <w:sz w:val="24"/>
          <w:szCs w:val="24"/>
        </w:rPr>
        <w:t>do 04 maja 2026 r.</w:t>
      </w:r>
      <w:r w:rsidRPr="00886FE5">
        <w:rPr>
          <w:rFonts w:ascii="Times New Roman" w:hAnsi="Times New Roman"/>
          <w:sz w:val="24"/>
          <w:szCs w:val="24"/>
        </w:rPr>
        <w:t xml:space="preserve"> na adres: </w:t>
      </w:r>
      <w:hyperlink r:id="rId11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</w:rPr>
        <w:t xml:space="preserve"> o temacie </w:t>
      </w:r>
      <w:r w:rsidRPr="00886FE5">
        <w:rPr>
          <w:rFonts w:ascii="Times New Roman" w:hAnsi="Times New Roman"/>
          <w:b/>
          <w:bCs/>
          <w:sz w:val="24"/>
          <w:szCs w:val="24"/>
        </w:rPr>
        <w:t>„Adiunkt/postdoc/A</w:t>
      </w:r>
      <w:r w:rsidR="00731D88">
        <w:rPr>
          <w:rFonts w:ascii="Times New Roman" w:hAnsi="Times New Roman"/>
          <w:b/>
          <w:bCs/>
          <w:sz w:val="24"/>
          <w:szCs w:val="24"/>
        </w:rPr>
        <w:t>P</w:t>
      </w:r>
      <w:r w:rsidRPr="00886FE5">
        <w:rPr>
          <w:rFonts w:ascii="Times New Roman" w:hAnsi="Times New Roman"/>
          <w:b/>
          <w:bCs/>
          <w:sz w:val="24"/>
          <w:szCs w:val="24"/>
        </w:rPr>
        <w:t>-I-NZ</w:t>
      </w:r>
      <w:r w:rsidR="00B64B59">
        <w:rPr>
          <w:rFonts w:ascii="Times New Roman" w:hAnsi="Times New Roman"/>
          <w:b/>
          <w:bCs/>
          <w:sz w:val="24"/>
          <w:szCs w:val="24"/>
        </w:rPr>
        <w:t>2</w:t>
      </w:r>
      <w:r w:rsidR="00DE6F63">
        <w:rPr>
          <w:rFonts w:ascii="Times New Roman" w:hAnsi="Times New Roman"/>
          <w:b/>
          <w:bCs/>
          <w:sz w:val="24"/>
          <w:szCs w:val="24"/>
        </w:rPr>
        <w:t>4</w:t>
      </w:r>
      <w:r w:rsidR="00FA262D">
        <w:rPr>
          <w:rFonts w:ascii="Times New Roman" w:hAnsi="Times New Roman"/>
          <w:b/>
          <w:bCs/>
          <w:sz w:val="24"/>
          <w:szCs w:val="24"/>
        </w:rPr>
        <w:t>-1</w:t>
      </w:r>
      <w:bookmarkStart w:id="1" w:name="_GoBack"/>
      <w:bookmarkEnd w:id="1"/>
      <w:r w:rsidRPr="00886FE5">
        <w:rPr>
          <w:rFonts w:ascii="Times New Roman" w:hAnsi="Times New Roman"/>
          <w:b/>
          <w:bCs/>
          <w:sz w:val="24"/>
          <w:szCs w:val="24"/>
        </w:rPr>
        <w:t>/26”. Preferowane jest umieszczenie aplikacji i załączników w jednym pliku w formacie pdf lub w pliku .zip bądź .rar.</w:t>
      </w:r>
    </w:p>
    <w:p w14:paraId="0C38805B" w14:textId="77777777" w:rsidR="007506F6" w:rsidRPr="00886FE5" w:rsidRDefault="007506F6" w:rsidP="007506F6">
      <w:pPr>
        <w:pStyle w:val="Akapitzlist"/>
        <w:numPr>
          <w:ilvl w:val="0"/>
          <w:numId w:val="22"/>
        </w:numPr>
        <w:suppressAutoHyphens/>
        <w:spacing w:after="0" w:line="240" w:lineRule="auto"/>
        <w:ind w:left="567" w:right="401" w:hanging="283"/>
        <w:jc w:val="both"/>
        <w:rPr>
          <w:rStyle w:val="Hipercze"/>
          <w:rFonts w:ascii="Times New Roman" w:hAnsi="Times New Roman"/>
          <w:color w:val="auto"/>
          <w:sz w:val="24"/>
          <w:szCs w:val="24"/>
          <w:u w:val="none"/>
          <w:lang w:val="pl-PL"/>
        </w:rPr>
      </w:pPr>
      <w:r w:rsidRPr="00886FE5">
        <w:rPr>
          <w:rFonts w:ascii="Times New Roman" w:hAnsi="Times New Roman"/>
          <w:sz w:val="24"/>
          <w:szCs w:val="24"/>
          <w:lang w:val="pl-PL"/>
        </w:rPr>
        <w:t xml:space="preserve">Dwa listy referencyjne mają być przesłane bezpośrednio przez udzielających referencji, z pominięciem kandydata, na adres mailowy: </w:t>
      </w:r>
      <w:hyperlink r:id="rId12">
        <w:r w:rsidRPr="00886FE5">
          <w:rPr>
            <w:rStyle w:val="Hipercze"/>
            <w:rFonts w:ascii="Times New Roman" w:hAnsi="Times New Roman"/>
            <w:b/>
            <w:bCs/>
            <w:color w:val="auto"/>
            <w:sz w:val="24"/>
            <w:szCs w:val="24"/>
            <w:lang w:val="pl-PL"/>
          </w:rPr>
          <w:t>jobs@ifj.edu.pl</w:t>
        </w:r>
      </w:hyperlink>
      <w:r w:rsidRPr="00886FE5">
        <w:rPr>
          <w:rFonts w:ascii="Times New Roman" w:hAnsi="Times New Roman"/>
          <w:sz w:val="24"/>
          <w:szCs w:val="24"/>
          <w:lang w:val="pl-PL"/>
        </w:rPr>
        <w:t xml:space="preserve"> w terminie </w:t>
      </w:r>
      <w:r w:rsidRPr="00886FE5">
        <w:rPr>
          <w:rFonts w:ascii="Times New Roman" w:hAnsi="Times New Roman"/>
          <w:b/>
          <w:bCs/>
          <w:sz w:val="24"/>
          <w:szCs w:val="24"/>
          <w:lang w:val="pl-PL"/>
        </w:rPr>
        <w:t>do 04 maja 2026 r.</w:t>
      </w:r>
    </w:p>
    <w:p w14:paraId="12A1E688" w14:textId="77777777" w:rsidR="004F4637" w:rsidRPr="004F4637" w:rsidRDefault="004F4637" w:rsidP="00AB7536">
      <w:pPr>
        <w:ind w:left="720"/>
        <w:rPr>
          <w:rFonts w:cstheme="minorHAnsi"/>
          <w:u w:val="single"/>
        </w:rPr>
      </w:pPr>
    </w:p>
    <w:bookmarkEnd w:id="0"/>
    <w:p w14:paraId="42ED63A8" w14:textId="77777777" w:rsidR="004F4637" w:rsidRPr="004F4637" w:rsidRDefault="004F4637" w:rsidP="004F4637">
      <w:pPr>
        <w:rPr>
          <w:rFonts w:cstheme="minorHAnsi"/>
        </w:rPr>
      </w:pPr>
    </w:p>
    <w:p w14:paraId="2814FF39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Rozstrzygnięcie konkursu</w:t>
      </w:r>
    </w:p>
    <w:p w14:paraId="11B29BBB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Rozmowy kwalifikacyjne z osobami ubiegającymi się o pozycję adiunkta odbędą się w dniach</w:t>
      </w:r>
      <w:r w:rsidRPr="00B2577C">
        <w:rPr>
          <w:rFonts w:cstheme="minorHAnsi"/>
          <w:b/>
          <w:bCs/>
        </w:rPr>
        <w:t xml:space="preserve"> 09 – 11 </w:t>
      </w:r>
      <w:proofErr w:type="gramStart"/>
      <w:r w:rsidRPr="00B2577C">
        <w:rPr>
          <w:rFonts w:cstheme="minorHAnsi"/>
          <w:b/>
          <w:bCs/>
        </w:rPr>
        <w:t>czerwca  2026</w:t>
      </w:r>
      <w:proofErr w:type="gramEnd"/>
      <w:r w:rsidRPr="00B2577C">
        <w:rPr>
          <w:rFonts w:cstheme="minorHAnsi"/>
          <w:b/>
          <w:bCs/>
        </w:rPr>
        <w:t xml:space="preserve"> r</w:t>
      </w:r>
      <w:r w:rsidRPr="00B2577C">
        <w:rPr>
          <w:rFonts w:cstheme="minorHAnsi"/>
        </w:rPr>
        <w:t xml:space="preserve">. Osoby zakwalifikowane do rozmów kwalifikacyjnych zostaną poinformowane mailowo w dniu </w:t>
      </w:r>
      <w:r w:rsidRPr="00B2577C">
        <w:rPr>
          <w:rFonts w:cstheme="minorHAnsi"/>
          <w:b/>
          <w:bCs/>
        </w:rPr>
        <w:t>20 maja 2026</w:t>
      </w:r>
      <w:r w:rsidRPr="00B2577C">
        <w:rPr>
          <w:rFonts w:cstheme="minorHAnsi"/>
        </w:rPr>
        <w:t xml:space="preserve"> r. o dokładnym terminie rozmowy kwalifikacyjnej. Podczas rozmowy kwalifikacyjnej, osoba ubiegająca się o pozycję zobowiązana jest do przedstawienia </w:t>
      </w:r>
      <w:r w:rsidRPr="00B2577C">
        <w:rPr>
          <w:rFonts w:cstheme="minorHAnsi"/>
          <w:b/>
          <w:bCs/>
        </w:rPr>
        <w:t>max. 10 min. prezentacji,</w:t>
      </w:r>
      <w:r w:rsidRPr="00B2577C">
        <w:rPr>
          <w:rFonts w:cstheme="minorHAnsi"/>
        </w:rPr>
        <w:t xml:space="preserve"> zapisanej na nośniku elektronicznym</w:t>
      </w:r>
      <w:r>
        <w:rPr>
          <w:rFonts w:cstheme="minorHAnsi"/>
        </w:rPr>
        <w:t>,</w:t>
      </w:r>
      <w:r w:rsidRPr="00B2577C">
        <w:rPr>
          <w:rFonts w:cstheme="minorHAnsi"/>
        </w:rPr>
        <w:t xml:space="preserve"> np. pendrive, </w:t>
      </w:r>
      <w:r w:rsidRPr="00B2577C">
        <w:rPr>
          <w:rFonts w:cstheme="minorHAnsi"/>
          <w:b/>
          <w:bCs/>
        </w:rPr>
        <w:t>przedstawiającej swoje najważniejsze osiągnięcie</w:t>
      </w:r>
      <w:r w:rsidRPr="00B2577C">
        <w:rPr>
          <w:rFonts w:cstheme="minorHAnsi"/>
        </w:rPr>
        <w:t>.</w:t>
      </w:r>
    </w:p>
    <w:p w14:paraId="0C0CFEB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 xml:space="preserve">Rozstrzygnięcie konkursu nastąpi w </w:t>
      </w:r>
      <w:proofErr w:type="gramStart"/>
      <w:r w:rsidRPr="00B2577C">
        <w:rPr>
          <w:rFonts w:cstheme="minorHAnsi"/>
        </w:rPr>
        <w:t xml:space="preserve">dniu </w:t>
      </w:r>
      <w:r w:rsidRPr="00B2577C">
        <w:rPr>
          <w:rFonts w:cstheme="minorHAnsi"/>
          <w:b/>
          <w:bCs/>
        </w:rPr>
        <w:t xml:space="preserve"> 22</w:t>
      </w:r>
      <w:proofErr w:type="gramEnd"/>
      <w:r w:rsidRPr="00B2577C">
        <w:rPr>
          <w:rFonts w:cstheme="minorHAnsi"/>
          <w:b/>
          <w:bCs/>
        </w:rPr>
        <w:t xml:space="preserve"> czerwca 2026 r.</w:t>
      </w:r>
    </w:p>
    <w:p w14:paraId="6995A67F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</w:rPr>
      </w:pPr>
      <w:r w:rsidRPr="00B2577C">
        <w:rPr>
          <w:rFonts w:cstheme="minorHAnsi"/>
        </w:rPr>
        <w:t>O wyniku konkursu każda z osób ubiegając</w:t>
      </w:r>
      <w:r>
        <w:rPr>
          <w:rFonts w:cstheme="minorHAnsi"/>
        </w:rPr>
        <w:t>ych</w:t>
      </w:r>
      <w:r w:rsidRPr="00B2577C">
        <w:rPr>
          <w:rFonts w:cstheme="minorHAnsi"/>
        </w:rPr>
        <w:t xml:space="preserve"> się o pozycję zostanie powiadomiona mailowo.</w:t>
      </w:r>
    </w:p>
    <w:p w14:paraId="2D21506C" w14:textId="77777777" w:rsidR="007506F6" w:rsidRPr="00B2577C" w:rsidRDefault="007506F6" w:rsidP="007506F6">
      <w:pPr>
        <w:numPr>
          <w:ilvl w:val="0"/>
          <w:numId w:val="21"/>
        </w:numPr>
        <w:suppressAutoHyphens/>
        <w:ind w:left="567" w:right="401" w:hanging="283"/>
        <w:jc w:val="both"/>
        <w:rPr>
          <w:rFonts w:cstheme="minorHAnsi"/>
          <w:b/>
          <w:bCs/>
          <w:u w:val="single"/>
        </w:rPr>
      </w:pPr>
      <w:r w:rsidRPr="00B2577C">
        <w:rPr>
          <w:rFonts w:cstheme="minorHAnsi"/>
          <w:b/>
          <w:bCs/>
          <w:u w:val="single"/>
        </w:rPr>
        <w:t>Ostateczną decyzję o zatrudnieniu kandydata i wysokości wynagrodzenia podejmuje Dyrektor IFJ PAN.</w:t>
      </w:r>
    </w:p>
    <w:p w14:paraId="26FD74D9" w14:textId="77777777" w:rsidR="004F4637" w:rsidRPr="004F4637" w:rsidRDefault="004F4637" w:rsidP="004F4637">
      <w:pPr>
        <w:rPr>
          <w:rFonts w:cstheme="minorHAnsi"/>
          <w:b/>
          <w:bCs/>
          <w:u w:val="single"/>
        </w:rPr>
      </w:pPr>
    </w:p>
    <w:p w14:paraId="647865AC" w14:textId="77777777" w:rsidR="004F4637" w:rsidRPr="004F4637" w:rsidRDefault="004F4637" w:rsidP="004F4637">
      <w:pPr>
        <w:numPr>
          <w:ilvl w:val="0"/>
          <w:numId w:val="14"/>
        </w:numPr>
        <w:rPr>
          <w:rFonts w:cstheme="minorHAnsi"/>
          <w:b/>
          <w:lang w:val="en-US"/>
        </w:rPr>
      </w:pPr>
      <w:r w:rsidRPr="004F4637">
        <w:rPr>
          <w:rFonts w:cstheme="minorHAnsi"/>
          <w:b/>
          <w:lang w:val="en-US"/>
        </w:rPr>
        <w:t>Kontakt</w:t>
      </w:r>
    </w:p>
    <w:p w14:paraId="79E16434" w14:textId="77777777" w:rsidR="004F4637" w:rsidRPr="004F4637" w:rsidRDefault="004F4637" w:rsidP="004F4637">
      <w:pPr>
        <w:rPr>
          <w:rFonts w:cstheme="minorHAnsi"/>
        </w:rPr>
      </w:pPr>
      <w:r w:rsidRPr="004F4637">
        <w:rPr>
          <w:rFonts w:cstheme="minorHAnsi"/>
        </w:rPr>
        <w:t>Wszelkie pytania można kierować mailowo do Działu Spraw Pracowniczych i Administracyjnych IFJ PAN (</w:t>
      </w:r>
      <w:hyperlink r:id="rId13" w:history="1">
        <w:r w:rsidRPr="004F4637">
          <w:rPr>
            <w:rStyle w:val="Hipercze"/>
            <w:rFonts w:cstheme="minorHAnsi"/>
          </w:rPr>
          <w:t>jobs@ifj.edu.pl</w:t>
        </w:r>
      </w:hyperlink>
      <w:r w:rsidRPr="004F4637">
        <w:rPr>
          <w:rFonts w:cstheme="minorHAnsi"/>
        </w:rPr>
        <w:t>).</w:t>
      </w:r>
    </w:p>
    <w:p w14:paraId="56CE0E3C" w14:textId="77777777" w:rsidR="004F4637" w:rsidRPr="004F4637" w:rsidRDefault="004F4637" w:rsidP="004F4637">
      <w:pPr>
        <w:rPr>
          <w:rFonts w:cstheme="minorHAnsi"/>
        </w:rPr>
      </w:pPr>
    </w:p>
    <w:p w14:paraId="3A04EAA4" w14:textId="6EA0E584" w:rsidR="004F4637" w:rsidRDefault="004F4637" w:rsidP="004F4637">
      <w:pPr>
        <w:rPr>
          <w:rFonts w:cstheme="minorHAnsi"/>
        </w:rPr>
      </w:pPr>
    </w:p>
    <w:p w14:paraId="2D91FD94" w14:textId="54B9DDB9" w:rsidR="007506F6" w:rsidRDefault="007506F6" w:rsidP="004F4637">
      <w:pPr>
        <w:rPr>
          <w:rFonts w:cstheme="minorHAnsi"/>
        </w:rPr>
      </w:pPr>
    </w:p>
    <w:p w14:paraId="797BDC91" w14:textId="1FC9A921" w:rsidR="007506F6" w:rsidRDefault="007506F6" w:rsidP="004F4637">
      <w:pPr>
        <w:rPr>
          <w:rFonts w:cstheme="minorHAnsi"/>
        </w:rPr>
      </w:pPr>
    </w:p>
    <w:p w14:paraId="166A139C" w14:textId="7E7EF91F" w:rsidR="007506F6" w:rsidRDefault="007506F6" w:rsidP="004F4637">
      <w:pPr>
        <w:rPr>
          <w:rFonts w:cstheme="minorHAnsi"/>
        </w:rPr>
      </w:pPr>
    </w:p>
    <w:p w14:paraId="682815F7" w14:textId="64DFA0BC" w:rsidR="007506F6" w:rsidRDefault="007506F6" w:rsidP="004F4637">
      <w:pPr>
        <w:rPr>
          <w:rFonts w:cstheme="minorHAnsi"/>
        </w:rPr>
      </w:pPr>
    </w:p>
    <w:p w14:paraId="72263DBC" w14:textId="401B55A6" w:rsidR="007506F6" w:rsidRDefault="007506F6" w:rsidP="004F4637">
      <w:pPr>
        <w:rPr>
          <w:rFonts w:cstheme="minorHAnsi"/>
        </w:rPr>
      </w:pPr>
    </w:p>
    <w:p w14:paraId="73B1A0FC" w14:textId="0079E208" w:rsidR="007506F6" w:rsidRDefault="007506F6" w:rsidP="004F4637">
      <w:pPr>
        <w:rPr>
          <w:rFonts w:cstheme="minorHAnsi"/>
        </w:rPr>
      </w:pPr>
    </w:p>
    <w:p w14:paraId="5EE0F165" w14:textId="76999B23" w:rsidR="007506F6" w:rsidRDefault="007506F6" w:rsidP="004F4637">
      <w:pPr>
        <w:rPr>
          <w:rFonts w:cstheme="minorHAnsi"/>
        </w:rPr>
      </w:pPr>
    </w:p>
    <w:p w14:paraId="7DE18526" w14:textId="4FBDF153" w:rsidR="007506F6" w:rsidRDefault="007506F6" w:rsidP="004F4637">
      <w:pPr>
        <w:rPr>
          <w:rFonts w:cstheme="minorHAnsi"/>
        </w:rPr>
      </w:pPr>
    </w:p>
    <w:p w14:paraId="44DFD3FF" w14:textId="59D4A51E" w:rsidR="007506F6" w:rsidRDefault="007506F6" w:rsidP="004F4637">
      <w:pPr>
        <w:rPr>
          <w:rFonts w:cstheme="minorHAnsi"/>
        </w:rPr>
      </w:pPr>
    </w:p>
    <w:p w14:paraId="3EACC6AA" w14:textId="054E3B3C" w:rsidR="007506F6" w:rsidRDefault="007506F6" w:rsidP="004F4637">
      <w:pPr>
        <w:rPr>
          <w:rFonts w:cstheme="minorHAnsi"/>
        </w:rPr>
      </w:pPr>
    </w:p>
    <w:p w14:paraId="25431E40" w14:textId="77777777" w:rsidR="007506F6" w:rsidRPr="004F4637" w:rsidRDefault="007506F6" w:rsidP="004F4637">
      <w:pPr>
        <w:rPr>
          <w:rFonts w:cstheme="minorHAnsi"/>
        </w:rPr>
      </w:pPr>
    </w:p>
    <w:p w14:paraId="69AA5D0F" w14:textId="77777777" w:rsidR="004F4637" w:rsidRPr="004F4637" w:rsidRDefault="004F4637" w:rsidP="004F4637">
      <w:pPr>
        <w:rPr>
          <w:rFonts w:cstheme="minorHAnsi"/>
          <w:bCs/>
          <w:lang w:val="en-US"/>
        </w:rPr>
      </w:pPr>
      <w:r w:rsidRPr="004F4637">
        <w:rPr>
          <w:rFonts w:cstheme="minorHAnsi"/>
          <w:bCs/>
          <w:lang w:val="en-US"/>
        </w:rPr>
        <w:t xml:space="preserve">Informacje dotyczące przetwarzania danych osobowych </w:t>
      </w:r>
      <w:hyperlink r:id="rId14" w:history="1">
        <w:r w:rsidRPr="004F4637">
          <w:rPr>
            <w:rStyle w:val="Hipercze"/>
            <w:rFonts w:cstheme="minorHAnsi"/>
            <w:bCs/>
            <w:lang w:val="en-US"/>
          </w:rPr>
          <w:t>link</w:t>
        </w:r>
      </w:hyperlink>
    </w:p>
    <w:p w14:paraId="47C0ED3A" w14:textId="77777777" w:rsidR="004F4637" w:rsidRPr="004F4637" w:rsidRDefault="004F4637" w:rsidP="004F4637">
      <w:pPr>
        <w:rPr>
          <w:rFonts w:cstheme="minorHAnsi"/>
          <w:lang w:val="en-US"/>
        </w:rPr>
      </w:pPr>
      <w:r w:rsidRPr="004F4637">
        <w:rPr>
          <w:rFonts w:cstheme="minorHAnsi"/>
          <w:lang w:val="en-US"/>
        </w:rPr>
        <w:t xml:space="preserve">Zgłoszenia wewnętrzne (sygnaliści)  </w:t>
      </w:r>
      <w:hyperlink r:id="rId15" w:history="1">
        <w:r w:rsidRPr="004F4637">
          <w:rPr>
            <w:rStyle w:val="Hipercze"/>
            <w:rFonts w:cstheme="minorHAnsi"/>
            <w:lang w:val="en-US"/>
          </w:rPr>
          <w:t>link</w:t>
        </w:r>
      </w:hyperlink>
    </w:p>
    <w:p w14:paraId="551A3347" w14:textId="78FA5F11" w:rsidR="003B447B" w:rsidRPr="00F91D27" w:rsidRDefault="003B447B" w:rsidP="004F4637"/>
    <w:sectPr w:rsidR="003B447B" w:rsidRPr="00F91D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F95819" w14:textId="77777777" w:rsidR="00B532AB" w:rsidRDefault="00B532AB" w:rsidP="00F1533F">
      <w:r>
        <w:separator/>
      </w:r>
    </w:p>
  </w:endnote>
  <w:endnote w:type="continuationSeparator" w:id="0">
    <w:p w14:paraId="3C062B8C" w14:textId="77777777" w:rsidR="00B532AB" w:rsidRDefault="00B532AB" w:rsidP="00F153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896FC94" w14:textId="77777777" w:rsidR="00B532AB" w:rsidRDefault="00B532AB" w:rsidP="00F1533F">
      <w:r>
        <w:separator/>
      </w:r>
    </w:p>
  </w:footnote>
  <w:footnote w:type="continuationSeparator" w:id="0">
    <w:p w14:paraId="59BDD6BC" w14:textId="77777777" w:rsidR="00B532AB" w:rsidRDefault="00B532AB" w:rsidP="00F153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F0CAF73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F2438C"/>
    <w:multiLevelType w:val="multilevel"/>
    <w:tmpl w:val="A93E336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ED37B8"/>
    <w:multiLevelType w:val="hybridMultilevel"/>
    <w:tmpl w:val="437C713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FD23CA"/>
    <w:multiLevelType w:val="hybridMultilevel"/>
    <w:tmpl w:val="5B54128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F8566CE"/>
    <w:multiLevelType w:val="multilevel"/>
    <w:tmpl w:val="37FAE2F0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15840B9"/>
    <w:multiLevelType w:val="hybridMultilevel"/>
    <w:tmpl w:val="870E92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AA0E83"/>
    <w:multiLevelType w:val="hybridMultilevel"/>
    <w:tmpl w:val="E7E854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BE705F"/>
    <w:multiLevelType w:val="hybridMultilevel"/>
    <w:tmpl w:val="4A8C5C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3D11EA2"/>
    <w:multiLevelType w:val="multilevel"/>
    <w:tmpl w:val="E6B8E02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0C6244"/>
    <w:multiLevelType w:val="hybridMultilevel"/>
    <w:tmpl w:val="37FAE2F0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41AE03E4"/>
    <w:multiLevelType w:val="hybridMultilevel"/>
    <w:tmpl w:val="E6F61B96"/>
    <w:lvl w:ilvl="0" w:tplc="E75A243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75A2430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41D66B36"/>
    <w:multiLevelType w:val="hybridMultilevel"/>
    <w:tmpl w:val="7CAE8C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C336F"/>
    <w:multiLevelType w:val="multilevel"/>
    <w:tmpl w:val="C366B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13" w15:restartNumberingAfterBreak="0">
    <w:nsid w:val="4AEF060D"/>
    <w:multiLevelType w:val="multilevel"/>
    <w:tmpl w:val="A3C0642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4DCD669A"/>
    <w:multiLevelType w:val="multilevel"/>
    <w:tmpl w:val="DB4ED97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54A044B2"/>
    <w:multiLevelType w:val="hybridMultilevel"/>
    <w:tmpl w:val="63DA07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4A501D0"/>
    <w:multiLevelType w:val="hybridMultilevel"/>
    <w:tmpl w:val="858496D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2E4647"/>
    <w:multiLevelType w:val="hybridMultilevel"/>
    <w:tmpl w:val="FCC46DAE"/>
    <w:lvl w:ilvl="0" w:tplc="B88C59B6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5AAA7842"/>
    <w:multiLevelType w:val="multilevel"/>
    <w:tmpl w:val="A9385CD8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5F2E4342"/>
    <w:multiLevelType w:val="multilevel"/>
    <w:tmpl w:val="004CA7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40B33D6"/>
    <w:multiLevelType w:val="hybridMultilevel"/>
    <w:tmpl w:val="A93E3362"/>
    <w:lvl w:ilvl="0" w:tplc="E75A243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8F0208"/>
    <w:multiLevelType w:val="multilevel"/>
    <w:tmpl w:val="1B9EE56E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67310907"/>
    <w:multiLevelType w:val="hybridMultilevel"/>
    <w:tmpl w:val="1D9674E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543E3B"/>
    <w:multiLevelType w:val="multilevel"/>
    <w:tmpl w:val="4E9AE9C0"/>
    <w:lvl w:ilvl="0">
      <w:start w:val="1"/>
      <w:numFmt w:val="bullet"/>
      <w:lvlText w:val="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79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517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237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295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677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397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11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5837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9ED08B2"/>
    <w:multiLevelType w:val="hybridMultilevel"/>
    <w:tmpl w:val="424E27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BF4263"/>
    <w:multiLevelType w:val="hybridMultilevel"/>
    <w:tmpl w:val="1BFAC632"/>
    <w:lvl w:ilvl="0" w:tplc="12722158">
      <w:numFmt w:val="bullet"/>
      <w:lvlText w:val="₋"/>
      <w:lvlJc w:val="left"/>
      <w:pPr>
        <w:ind w:left="720" w:hanging="360"/>
      </w:pPr>
      <w:rPr>
        <w:rFonts w:ascii="Calibri" w:eastAsia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BA4E35"/>
    <w:multiLevelType w:val="multilevel"/>
    <w:tmpl w:val="38625F9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7" w15:restartNumberingAfterBreak="0">
    <w:nsid w:val="72322EC3"/>
    <w:multiLevelType w:val="multilevel"/>
    <w:tmpl w:val="67E657F4"/>
    <w:lvl w:ilvl="0">
      <w:start w:val="1"/>
      <w:numFmt w:val="bullet"/>
      <w:lvlText w:val="●"/>
      <w:lvlJc w:val="left"/>
      <w:pPr>
        <w:tabs>
          <w:tab w:val="num" w:pos="0"/>
        </w:tabs>
        <w:ind w:left="720" w:hanging="360"/>
      </w:pPr>
      <w:rPr>
        <w:rFonts w:ascii="Noto Sans Symbols" w:hAnsi="Noto Sans Symbols" w:cs="Noto Sans Symbol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hanging="360"/>
      </w:pPr>
      <w:rPr>
        <w:rFonts w:ascii="Noto Sans Symbols" w:hAnsi="Noto Sans Symbols" w:cs="Noto Sans Symbols" w:hint="default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hanging="360"/>
      </w:pPr>
      <w:rPr>
        <w:rFonts w:ascii="Noto Sans Symbols" w:hAnsi="Noto Sans Symbols" w:cs="Noto Sans Symbols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hanging="360"/>
      </w:pPr>
      <w:rPr>
        <w:rFonts w:ascii="Noto Sans Symbols" w:hAnsi="Noto Sans Symbols" w:cs="Noto Sans Symbols" w:hint="default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hanging="360"/>
      </w:pPr>
      <w:rPr>
        <w:rFonts w:ascii="Noto Sans Symbols" w:hAnsi="Noto Sans Symbols" w:cs="Noto Sans Symbols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hanging="360"/>
      </w:pPr>
      <w:rPr>
        <w:rFonts w:ascii="Noto Sans Symbols" w:hAnsi="Noto Sans Symbols" w:cs="Noto Sans Symbols" w:hint="default"/>
      </w:rPr>
    </w:lvl>
  </w:abstractNum>
  <w:abstractNum w:abstractNumId="28" w15:restartNumberingAfterBreak="0">
    <w:nsid w:val="75603152"/>
    <w:multiLevelType w:val="multilevel"/>
    <w:tmpl w:val="B5CA7BD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A235ABC"/>
    <w:multiLevelType w:val="multilevel"/>
    <w:tmpl w:val="62C6BD32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16"/>
  </w:num>
  <w:num w:numId="2">
    <w:abstractNumId w:val="11"/>
  </w:num>
  <w:num w:numId="3">
    <w:abstractNumId w:val="24"/>
  </w:num>
  <w:num w:numId="4">
    <w:abstractNumId w:val="7"/>
  </w:num>
  <w:num w:numId="5">
    <w:abstractNumId w:val="20"/>
  </w:num>
  <w:num w:numId="6">
    <w:abstractNumId w:val="1"/>
  </w:num>
  <w:num w:numId="7">
    <w:abstractNumId w:val="9"/>
  </w:num>
  <w:num w:numId="8">
    <w:abstractNumId w:val="4"/>
  </w:num>
  <w:num w:numId="9">
    <w:abstractNumId w:val="10"/>
  </w:num>
  <w:num w:numId="10">
    <w:abstractNumId w:val="0"/>
  </w:num>
  <w:num w:numId="11">
    <w:abstractNumId w:val="26"/>
  </w:num>
  <w:num w:numId="12">
    <w:abstractNumId w:val="2"/>
  </w:num>
  <w:num w:numId="13">
    <w:abstractNumId w:val="5"/>
  </w:num>
  <w:num w:numId="14">
    <w:abstractNumId w:val="17"/>
  </w:num>
  <w:num w:numId="15">
    <w:abstractNumId w:val="6"/>
  </w:num>
  <w:num w:numId="16">
    <w:abstractNumId w:val="25"/>
  </w:num>
  <w:num w:numId="17">
    <w:abstractNumId w:val="22"/>
  </w:num>
  <w:num w:numId="18">
    <w:abstractNumId w:val="27"/>
  </w:num>
  <w:num w:numId="19">
    <w:abstractNumId w:val="3"/>
  </w:num>
  <w:num w:numId="20">
    <w:abstractNumId w:val="15"/>
  </w:num>
  <w:num w:numId="21">
    <w:abstractNumId w:val="13"/>
  </w:num>
  <w:num w:numId="22">
    <w:abstractNumId w:val="19"/>
  </w:num>
  <w:num w:numId="23">
    <w:abstractNumId w:val="12"/>
  </w:num>
  <w:num w:numId="24">
    <w:abstractNumId w:val="29"/>
  </w:num>
  <w:num w:numId="25">
    <w:abstractNumId w:val="28"/>
  </w:num>
  <w:num w:numId="26">
    <w:abstractNumId w:val="8"/>
  </w:num>
  <w:num w:numId="27">
    <w:abstractNumId w:val="18"/>
  </w:num>
  <w:num w:numId="28">
    <w:abstractNumId w:val="14"/>
  </w:num>
  <w:num w:numId="29">
    <w:abstractNumId w:val="23"/>
  </w:num>
  <w:num w:numId="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235A7"/>
    <w:rsid w:val="00001B2A"/>
    <w:rsid w:val="00006487"/>
    <w:rsid w:val="0001590D"/>
    <w:rsid w:val="00035266"/>
    <w:rsid w:val="00086BED"/>
    <w:rsid w:val="000A53E2"/>
    <w:rsid w:val="000B4788"/>
    <w:rsid w:val="000C7DD1"/>
    <w:rsid w:val="000E236C"/>
    <w:rsid w:val="00115301"/>
    <w:rsid w:val="001373DA"/>
    <w:rsid w:val="001445E8"/>
    <w:rsid w:val="00152D22"/>
    <w:rsid w:val="00161A5F"/>
    <w:rsid w:val="00172266"/>
    <w:rsid w:val="001748BF"/>
    <w:rsid w:val="00177C30"/>
    <w:rsid w:val="00195EDB"/>
    <w:rsid w:val="001978AF"/>
    <w:rsid w:val="001E7389"/>
    <w:rsid w:val="00200AB6"/>
    <w:rsid w:val="0021513D"/>
    <w:rsid w:val="00271D1A"/>
    <w:rsid w:val="00285EB2"/>
    <w:rsid w:val="002A30C9"/>
    <w:rsid w:val="002D3352"/>
    <w:rsid w:val="002E150A"/>
    <w:rsid w:val="002E4138"/>
    <w:rsid w:val="002F0818"/>
    <w:rsid w:val="00324677"/>
    <w:rsid w:val="003271F8"/>
    <w:rsid w:val="003A0159"/>
    <w:rsid w:val="003A1779"/>
    <w:rsid w:val="003B447B"/>
    <w:rsid w:val="003C08CF"/>
    <w:rsid w:val="00401F8F"/>
    <w:rsid w:val="00425492"/>
    <w:rsid w:val="00427F2F"/>
    <w:rsid w:val="00436418"/>
    <w:rsid w:val="00451823"/>
    <w:rsid w:val="004D4DCC"/>
    <w:rsid w:val="004D67F4"/>
    <w:rsid w:val="004E2CFF"/>
    <w:rsid w:val="004E2E76"/>
    <w:rsid w:val="004F4637"/>
    <w:rsid w:val="005235A8"/>
    <w:rsid w:val="00525909"/>
    <w:rsid w:val="00533F2A"/>
    <w:rsid w:val="00537522"/>
    <w:rsid w:val="00564ED9"/>
    <w:rsid w:val="00565BDF"/>
    <w:rsid w:val="00567811"/>
    <w:rsid w:val="00596B9D"/>
    <w:rsid w:val="005B10FB"/>
    <w:rsid w:val="005B60CE"/>
    <w:rsid w:val="005E57F4"/>
    <w:rsid w:val="00600CEF"/>
    <w:rsid w:val="00647671"/>
    <w:rsid w:val="006520D6"/>
    <w:rsid w:val="00662594"/>
    <w:rsid w:val="0067500E"/>
    <w:rsid w:val="00715A55"/>
    <w:rsid w:val="00721F4D"/>
    <w:rsid w:val="00731D88"/>
    <w:rsid w:val="007506F6"/>
    <w:rsid w:val="007773B4"/>
    <w:rsid w:val="00781C1E"/>
    <w:rsid w:val="007E7B7E"/>
    <w:rsid w:val="007F51E9"/>
    <w:rsid w:val="007F7536"/>
    <w:rsid w:val="00803D10"/>
    <w:rsid w:val="00804144"/>
    <w:rsid w:val="00811CEB"/>
    <w:rsid w:val="008161A4"/>
    <w:rsid w:val="00830F82"/>
    <w:rsid w:val="00852996"/>
    <w:rsid w:val="00871764"/>
    <w:rsid w:val="00886FE5"/>
    <w:rsid w:val="008B2323"/>
    <w:rsid w:val="008C6DE1"/>
    <w:rsid w:val="008C78E5"/>
    <w:rsid w:val="008D0DDA"/>
    <w:rsid w:val="008E46E2"/>
    <w:rsid w:val="0091040A"/>
    <w:rsid w:val="00912AD5"/>
    <w:rsid w:val="00913803"/>
    <w:rsid w:val="00972707"/>
    <w:rsid w:val="00990E21"/>
    <w:rsid w:val="009D05BF"/>
    <w:rsid w:val="009D4AB4"/>
    <w:rsid w:val="009E2983"/>
    <w:rsid w:val="009F319E"/>
    <w:rsid w:val="00A23C6C"/>
    <w:rsid w:val="00A4440E"/>
    <w:rsid w:val="00A64309"/>
    <w:rsid w:val="00A812F3"/>
    <w:rsid w:val="00A866C9"/>
    <w:rsid w:val="00A96A5C"/>
    <w:rsid w:val="00AB0B03"/>
    <w:rsid w:val="00AB2DA1"/>
    <w:rsid w:val="00AB7536"/>
    <w:rsid w:val="00AD6921"/>
    <w:rsid w:val="00AF538D"/>
    <w:rsid w:val="00B12FD3"/>
    <w:rsid w:val="00B532AB"/>
    <w:rsid w:val="00B53F99"/>
    <w:rsid w:val="00B64B59"/>
    <w:rsid w:val="00B86902"/>
    <w:rsid w:val="00B9395A"/>
    <w:rsid w:val="00BA79EC"/>
    <w:rsid w:val="00BB0C49"/>
    <w:rsid w:val="00BE3DB2"/>
    <w:rsid w:val="00BE55BB"/>
    <w:rsid w:val="00C2476B"/>
    <w:rsid w:val="00C27B04"/>
    <w:rsid w:val="00C510FC"/>
    <w:rsid w:val="00C844BE"/>
    <w:rsid w:val="00CD6B29"/>
    <w:rsid w:val="00CE0298"/>
    <w:rsid w:val="00CE3C77"/>
    <w:rsid w:val="00CE5447"/>
    <w:rsid w:val="00CF5971"/>
    <w:rsid w:val="00D01318"/>
    <w:rsid w:val="00D62A4C"/>
    <w:rsid w:val="00DA565D"/>
    <w:rsid w:val="00DB438F"/>
    <w:rsid w:val="00DB7E4E"/>
    <w:rsid w:val="00DC7152"/>
    <w:rsid w:val="00DD2A5E"/>
    <w:rsid w:val="00DD7F46"/>
    <w:rsid w:val="00DE2FFC"/>
    <w:rsid w:val="00DE6F63"/>
    <w:rsid w:val="00DF5CB9"/>
    <w:rsid w:val="00E00DAD"/>
    <w:rsid w:val="00E05982"/>
    <w:rsid w:val="00E063AC"/>
    <w:rsid w:val="00E235A7"/>
    <w:rsid w:val="00E31D70"/>
    <w:rsid w:val="00E32DA8"/>
    <w:rsid w:val="00E42A5B"/>
    <w:rsid w:val="00E4741C"/>
    <w:rsid w:val="00E64DC4"/>
    <w:rsid w:val="00E75C26"/>
    <w:rsid w:val="00EA3343"/>
    <w:rsid w:val="00EA6451"/>
    <w:rsid w:val="00EC0DCE"/>
    <w:rsid w:val="00EC26A8"/>
    <w:rsid w:val="00EF5AD0"/>
    <w:rsid w:val="00F105C0"/>
    <w:rsid w:val="00F1533F"/>
    <w:rsid w:val="00F21EB2"/>
    <w:rsid w:val="00F3636F"/>
    <w:rsid w:val="00F40C53"/>
    <w:rsid w:val="00F83C7E"/>
    <w:rsid w:val="00F91D27"/>
    <w:rsid w:val="00FA262D"/>
    <w:rsid w:val="00FB1C80"/>
    <w:rsid w:val="00FD5478"/>
    <w:rsid w:val="00FE4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50A314F"/>
  <w14:defaultImageDpi w14:val="300"/>
  <w15:chartTrackingRefBased/>
  <w15:docId w15:val="{6EE12020-380F-4D66-A739-7121D2DB5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edniasiatka21">
    <w:name w:val="Średnia siatka 21"/>
    <w:uiPriority w:val="1"/>
    <w:qFormat/>
    <w:rsid w:val="00BE55BB"/>
    <w:rPr>
      <w:sz w:val="24"/>
      <w:szCs w:val="24"/>
    </w:rPr>
  </w:style>
  <w:style w:type="character" w:styleId="Hipercze">
    <w:name w:val="Hyperlink"/>
    <w:rsid w:val="007F7536"/>
    <w:rPr>
      <w:color w:val="0000FF"/>
      <w:u w:val="single"/>
    </w:rPr>
  </w:style>
  <w:style w:type="paragraph" w:customStyle="1" w:styleId="Default">
    <w:name w:val="Default"/>
    <w:rsid w:val="00E64DC4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UyteHipercze">
    <w:name w:val="FollowedHyperlink"/>
    <w:uiPriority w:val="99"/>
    <w:semiHidden/>
    <w:unhideWhenUsed/>
    <w:rsid w:val="00177C30"/>
    <w:rPr>
      <w:color w:val="800080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773B4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A79EC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1533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1533F"/>
  </w:style>
  <w:style w:type="character" w:styleId="Odwoanieprzypisukocowego">
    <w:name w:val="endnote reference"/>
    <w:basedOn w:val="Domylnaczcionkaakapitu"/>
    <w:uiPriority w:val="99"/>
    <w:semiHidden/>
    <w:unhideWhenUsed/>
    <w:rsid w:val="00F1533F"/>
    <w:rPr>
      <w:vertAlign w:val="superscript"/>
    </w:rPr>
  </w:style>
  <w:style w:type="paragraph" w:styleId="Akapitzlist">
    <w:name w:val="List Paragraph"/>
    <w:basedOn w:val="Normalny"/>
    <w:uiPriority w:val="34"/>
    <w:qFormat/>
    <w:rsid w:val="00BB0C4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73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fj.edu.pl/kariera/oferty-pracy/regulaminy-wyciagi.pdf" TargetMode="External"/><Relationship Id="rId13" Type="http://schemas.openxmlformats.org/officeDocument/2006/relationships/hyperlink" Target="mailto:jobs@ifj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ifj.edu.pl" TargetMode="External"/><Relationship Id="rId12" Type="http://schemas.openxmlformats.org/officeDocument/2006/relationships/hyperlink" Target="mailto:jobs@ifj.edu.p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jobs@ifj.edu.p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fj.edu.pl/kontakt/zgloszenie-naruszenie-prawa.php" TargetMode="External"/><Relationship Id="rId10" Type="http://schemas.openxmlformats.org/officeDocument/2006/relationships/hyperlink" Target="https://ifj.edu.pl/kariera/zasady-zatrudniania/pdf/regulamin-zatrudniania-asystentow-adiunktow.p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ifj.edu.pl/kariera/zasady-zatrudniania/pdf/regulamin-zatrudniania-asystentow-adiunktow.pdf" TargetMode="External"/><Relationship Id="rId14" Type="http://schemas.openxmlformats.org/officeDocument/2006/relationships/hyperlink" Target="https://www.ifj.edu.pl/kariera/oferty-pracy/informacja-przetwarzanie-danych.php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1012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DLA OGŁOSZENIODAWCÓW</vt:lpstr>
    </vt:vector>
  </TitlesOfParts>
  <Company>MEiN-nauka</Company>
  <LinksUpToDate>false</LinksUpToDate>
  <CharactersWithSpaces>7070</CharactersWithSpaces>
  <SharedDoc>false</SharedDoc>
  <HLinks>
    <vt:vector size="30" baseType="variant">
      <vt:variant>
        <vt:i4>6750270</vt:i4>
      </vt:variant>
      <vt:variant>
        <vt:i4>12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  <vt:variant>
        <vt:i4>4456501</vt:i4>
      </vt:variant>
      <vt:variant>
        <vt:i4>9</vt:i4>
      </vt:variant>
      <vt:variant>
        <vt:i4>0</vt:i4>
      </vt:variant>
      <vt:variant>
        <vt:i4>5</vt:i4>
      </vt:variant>
      <vt:variant>
        <vt:lpwstr>mailto:jobs@ifj.edu.pl</vt:lpwstr>
      </vt:variant>
      <vt:variant>
        <vt:lpwstr/>
      </vt:variant>
      <vt:variant>
        <vt:i4>7995490</vt:i4>
      </vt:variant>
      <vt:variant>
        <vt:i4>6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7995490</vt:i4>
      </vt:variant>
      <vt:variant>
        <vt:i4>3</vt:i4>
      </vt:variant>
      <vt:variant>
        <vt:i4>0</vt:i4>
      </vt:variant>
      <vt:variant>
        <vt:i4>5</vt:i4>
      </vt:variant>
      <vt:variant>
        <vt:lpwstr>https://ifj.edu.pl/kariera/zasady-zatrudniania/pdf/regulamin-zatrudniania-asystentow-adiunktow.pdf</vt:lpwstr>
      </vt:variant>
      <vt:variant>
        <vt:lpwstr/>
      </vt:variant>
      <vt:variant>
        <vt:i4>6750270</vt:i4>
      </vt:variant>
      <vt:variant>
        <vt:i4>0</vt:i4>
      </vt:variant>
      <vt:variant>
        <vt:i4>0</vt:i4>
      </vt:variant>
      <vt:variant>
        <vt:i4>5</vt:i4>
      </vt:variant>
      <vt:variant>
        <vt:lpwstr>http://www.ifj.edu.pl/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DLA OGŁOSZENIODAWCÓW</dc:title>
  <dc:subject/>
  <dc:creator>test</dc:creator>
  <cp:keywords/>
  <cp:lastModifiedBy>Joanna Tokarz</cp:lastModifiedBy>
  <cp:revision>2</cp:revision>
  <cp:lastPrinted>2020-03-05T08:28:00Z</cp:lastPrinted>
  <dcterms:created xsi:type="dcterms:W3CDTF">2026-03-10T08:13:00Z</dcterms:created>
  <dcterms:modified xsi:type="dcterms:W3CDTF">2026-03-10T08:13:00Z</dcterms:modified>
</cp:coreProperties>
</file>